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Pr="00EE67D6"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EE67D6" w:rsidRDefault="00EE67D6" w:rsidP="00514654">
      <w:pPr>
        <w:pStyle w:val="NormalWeb"/>
        <w:shd w:val="clear" w:color="auto" w:fill="FFFFFF"/>
        <w:spacing w:line="240" w:lineRule="auto"/>
        <w:rPr>
          <w:rFonts w:ascii="Times New Roman" w:hAnsi="Times New Roman" w:cs="Times New Roman"/>
          <w:b/>
          <w:i/>
          <w:iCs/>
          <w:color w:val="000000"/>
        </w:rPr>
      </w:pPr>
    </w:p>
    <w:p w:rsidR="007C5A97" w:rsidRPr="00F21102" w:rsidRDefault="00514654" w:rsidP="00F21102">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pPr>
      <w:r w:rsidRPr="000244A8">
        <w:rPr>
          <w:b w:val="0"/>
          <w:bCs w:val="0"/>
        </w:rPr>
        <w:t>St Pius X Catholic Church Heidelberg West actively works to listen to, empower and protect children, and has zero tolerance for child abuse and neglect.</w:t>
      </w:r>
      <w:r w:rsidRPr="000244A8">
        <w:t> </w:t>
      </w:r>
    </w:p>
    <w:p w:rsidR="007C5A97" w:rsidRPr="007C5A97" w:rsidRDefault="00992E0A" w:rsidP="007C5A97">
      <w:pPr>
        <w:widowControl w:val="0"/>
        <w:shd w:val="clear" w:color="auto" w:fill="FFFFFF"/>
        <w:tabs>
          <w:tab w:val="left" w:pos="284"/>
          <w:tab w:val="left" w:pos="2410"/>
        </w:tabs>
        <w:autoSpaceDE w:val="0"/>
        <w:autoSpaceDN w:val="0"/>
        <w:adjustRightInd w:val="0"/>
        <w:ind w:left="284" w:right="-28"/>
        <w:rPr>
          <w:bCs/>
          <w:i/>
          <w:sz w:val="21"/>
          <w:szCs w:val="21"/>
        </w:rPr>
      </w:pPr>
      <w:r>
        <w:rPr>
          <w:noProof/>
        </w:rPr>
        <mc:AlternateContent>
          <mc:Choice Requires="wps">
            <w:drawing>
              <wp:anchor distT="0" distB="0" distL="114300" distR="114300" simplePos="0" relativeHeight="251761664" behindDoc="0" locked="0" layoutInCell="1" allowOverlap="1" wp14:anchorId="0C359A9A" wp14:editId="7F78BE37">
                <wp:simplePos x="0" y="0"/>
                <wp:positionH relativeFrom="margin">
                  <wp:posOffset>-136525</wp:posOffset>
                </wp:positionH>
                <wp:positionV relativeFrom="paragraph">
                  <wp:posOffset>112395</wp:posOffset>
                </wp:positionV>
                <wp:extent cx="4800600" cy="12668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800600" cy="1266825"/>
                        </a:xfrm>
                        <a:prstGeom prst="roundRect">
                          <a:avLst>
                            <a:gd name="adj" fmla="val 16471"/>
                          </a:avLst>
                        </a:prstGeom>
                        <a:noFill/>
                        <a:ln w="25400" cap="flat" cmpd="sng" algn="ctr">
                          <a:solidFill>
                            <a:srgbClr val="4F81BD">
                              <a:shade val="50000"/>
                            </a:srgbClr>
                          </a:solidFill>
                          <a:prstDash val="solid"/>
                        </a:ln>
                        <a:effectLst/>
                      </wps:spPr>
                      <wps:txbx>
                        <w:txbxContent>
                          <w:p w:rsidR="009E21C2" w:rsidRDefault="009E21C2" w:rsidP="009E21C2"/>
                          <w:p w:rsidR="009E21C2" w:rsidRDefault="009E21C2" w:rsidP="009E21C2"/>
                          <w:p w:rsidR="009E21C2" w:rsidRDefault="009E21C2" w:rsidP="009E21C2"/>
                          <w:p w:rsidR="009E21C2" w:rsidRDefault="009E21C2" w:rsidP="009E2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59A9A" id="Rounded Rectangle 2" o:spid="_x0000_s1026" style="position:absolute;left:0;text-align:left;margin-left:-10.75pt;margin-top:8.85pt;width:378pt;height:99.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" filled="f" strokecolor="#385d8a" strokeweight="2pt">
                <v:textbox>
                  <w:txbxContent>
                    <w:p w:rsidR="009E21C2" w:rsidRDefault="009E21C2" w:rsidP="009E21C2"/>
                    <w:p w:rsidR="009E21C2" w:rsidRDefault="009E21C2" w:rsidP="009E21C2"/>
                    <w:p w:rsidR="009E21C2" w:rsidRDefault="009E21C2" w:rsidP="009E21C2"/>
                    <w:p w:rsidR="009E21C2" w:rsidRDefault="009E21C2" w:rsidP="009E21C2"/>
                  </w:txbxContent>
                </v:textbox>
                <w10:wrap anchorx="margin"/>
              </v:roundrect>
            </w:pict>
          </mc:Fallback>
        </mc:AlternateContent>
      </w:r>
    </w:p>
    <w:p w:rsidR="00992E0A" w:rsidRDefault="00514654" w:rsidP="00992E0A">
      <w:pPr>
        <w:pStyle w:val="NormalWeb"/>
        <w:shd w:val="clear" w:color="auto" w:fill="FFFFFF"/>
        <w:spacing w:line="240" w:lineRule="auto"/>
        <w:rPr>
          <w:rFonts w:ascii="Times New Roman" w:eastAsia="Times New Roman" w:hAnsi="Times New Roman" w:cs="Times New Roman"/>
          <w:i/>
          <w:iCs/>
          <w:color w:val="000000"/>
          <w:sz w:val="21"/>
          <w:szCs w:val="21"/>
        </w:rPr>
      </w:pPr>
      <w:r w:rsidRPr="00514654">
        <w:rPr>
          <w:b/>
          <w:i/>
          <w:iCs/>
          <w:color w:val="000000"/>
          <w:sz w:val="21"/>
          <w:szCs w:val="21"/>
        </w:rPr>
        <w:t>Reflection</w:t>
      </w:r>
      <w:r w:rsidR="006F064A" w:rsidRPr="00660A0E">
        <w:rPr>
          <w:rFonts w:ascii="Times New Roman" w:hAnsi="Times New Roman" w:cs="Times New Roman"/>
          <w:b/>
          <w:i/>
          <w:iCs/>
          <w:color w:val="000000"/>
          <w:sz w:val="21"/>
          <w:szCs w:val="21"/>
        </w:rPr>
        <w:t>:</w:t>
      </w:r>
      <w:r w:rsidR="00D23D9E">
        <w:rPr>
          <w:rFonts w:ascii="Times New Roman" w:hAnsi="Times New Roman" w:cs="Times New Roman"/>
          <w:color w:val="000000"/>
          <w:sz w:val="21"/>
          <w:szCs w:val="21"/>
          <w:shd w:val="clear" w:color="auto" w:fill="FFFFFF"/>
        </w:rPr>
        <w:t xml:space="preserve"> </w:t>
      </w:r>
      <w:r w:rsidR="00992E0A" w:rsidRPr="00992E0A">
        <w:rPr>
          <w:rFonts w:ascii="Times New Roman" w:eastAsia="Times New Roman" w:hAnsi="Times New Roman" w:cs="Times New Roman"/>
          <w:i/>
          <w:iCs/>
          <w:color w:val="000000"/>
          <w:sz w:val="21"/>
          <w:szCs w:val="21"/>
        </w:rPr>
        <w:t>“For we must all appear before the judgment seat of Christ, so that each one may receive recompense, according to what he did in the body, whether good or evil.”   - 2 CORINTHIANS 5:10</w:t>
      </w:r>
    </w:p>
    <w:p w:rsidR="00992E0A" w:rsidRPr="00992E0A" w:rsidRDefault="00992E0A" w:rsidP="00992E0A">
      <w:pPr>
        <w:pStyle w:val="NormalWeb"/>
        <w:shd w:val="clear" w:color="auto" w:fill="FFFFFF"/>
        <w:spacing w:line="240" w:lineRule="auto"/>
        <w:rPr>
          <w:rFonts w:ascii="Times New Roman" w:eastAsia="Times New Roman" w:hAnsi="Times New Roman" w:cs="Times New Roman"/>
          <w:color w:val="000000"/>
          <w:sz w:val="21"/>
          <w:szCs w:val="21"/>
        </w:rPr>
      </w:pPr>
      <w:r w:rsidRPr="00992E0A">
        <w:rPr>
          <w:rFonts w:ascii="Times New Roman" w:hAnsi="Times New Roman" w:cs="Times New Roman"/>
          <w:color w:val="000000"/>
          <w:sz w:val="21"/>
          <w:szCs w:val="21"/>
        </w:rPr>
        <w:t>We are all accountable for all of the gifts God has given us – our time, our talent and our treasure; everything we have and everything we are.  Each of us is accountable not only for our own life but for the lives of others as well.  One day God will ask each of us what did we do with the gifts we were given.  How will you respond?</w:t>
      </w:r>
    </w:p>
    <w:p w:rsidR="007C5A97" w:rsidRPr="007C5A97" w:rsidRDefault="007C5A97" w:rsidP="00992E0A">
      <w:pPr>
        <w:pStyle w:val="NormalWeb"/>
        <w:shd w:val="clear" w:color="auto" w:fill="FFFFFF"/>
        <w:spacing w:line="240" w:lineRule="auto"/>
        <w:rPr>
          <w:rFonts w:ascii="Times New Roman" w:eastAsia="Times New Roman" w:hAnsi="Times New Roman" w:cs="Times New Roman"/>
          <w:color w:val="000000"/>
          <w:sz w:val="21"/>
          <w:szCs w:val="21"/>
        </w:rPr>
      </w:pPr>
    </w:p>
    <w:p w:rsidR="00274DA7" w:rsidRPr="0084464B" w:rsidRDefault="00274DA7" w:rsidP="00274DA7">
      <w:pPr>
        <w:rPr>
          <w:b/>
          <w:sz w:val="22"/>
          <w:szCs w:val="22"/>
          <w:u w:val="single"/>
        </w:rPr>
      </w:pPr>
      <w:r w:rsidRPr="0084464B">
        <w:rPr>
          <w:b/>
          <w:sz w:val="22"/>
          <w:szCs w:val="22"/>
          <w:u w:val="single"/>
        </w:rPr>
        <w:t>FINANCE COMMITTEE</w:t>
      </w:r>
      <w:r w:rsidR="00B8309E" w:rsidRPr="0084464B">
        <w:rPr>
          <w:b/>
          <w:sz w:val="22"/>
          <w:szCs w:val="22"/>
          <w:u w:val="single"/>
        </w:rPr>
        <w:t xml:space="preserve"> – NEW MEMBERS REQUIRED </w:t>
      </w:r>
    </w:p>
    <w:p w:rsidR="0059215F" w:rsidRDefault="00274DA7" w:rsidP="00274DA7">
      <w:pPr>
        <w:jc w:val="both"/>
        <w:rPr>
          <w:sz w:val="21"/>
          <w:szCs w:val="21"/>
        </w:rPr>
      </w:pPr>
      <w:r w:rsidRPr="00091CE0">
        <w:rPr>
          <w:sz w:val="21"/>
          <w:szCs w:val="21"/>
        </w:rPr>
        <w:t xml:space="preserve">Looking for </w:t>
      </w:r>
      <w:r>
        <w:rPr>
          <w:sz w:val="21"/>
          <w:szCs w:val="21"/>
        </w:rPr>
        <w:t xml:space="preserve">a </w:t>
      </w:r>
      <w:r w:rsidRPr="00091CE0">
        <w:rPr>
          <w:sz w:val="21"/>
          <w:szCs w:val="21"/>
        </w:rPr>
        <w:t xml:space="preserve">new member </w:t>
      </w:r>
      <w:r>
        <w:rPr>
          <w:sz w:val="21"/>
          <w:szCs w:val="21"/>
        </w:rPr>
        <w:t xml:space="preserve">or members </w:t>
      </w:r>
      <w:r w:rsidRPr="00091CE0">
        <w:rPr>
          <w:sz w:val="21"/>
          <w:szCs w:val="21"/>
        </w:rPr>
        <w:t>to join our existing Finance Committee</w:t>
      </w:r>
      <w:r>
        <w:rPr>
          <w:sz w:val="21"/>
          <w:szCs w:val="21"/>
        </w:rPr>
        <w:t>. Background in finance preferable but not necessary. Would be required to attend a meeting once every 3 months. Plea</w:t>
      </w:r>
      <w:r w:rsidR="00C550D2">
        <w:rPr>
          <w:sz w:val="21"/>
          <w:szCs w:val="21"/>
        </w:rPr>
        <w:t>se contact Fr Wayne or Junia on</w:t>
      </w:r>
      <w:r w:rsidR="00B8309E">
        <w:rPr>
          <w:sz w:val="21"/>
          <w:szCs w:val="21"/>
        </w:rPr>
        <w:t xml:space="preserve"> </w:t>
      </w:r>
      <w:r>
        <w:rPr>
          <w:sz w:val="21"/>
          <w:szCs w:val="21"/>
        </w:rPr>
        <w:t>9457</w:t>
      </w:r>
      <w:r w:rsidR="00B8309E">
        <w:rPr>
          <w:sz w:val="21"/>
          <w:szCs w:val="21"/>
        </w:rPr>
        <w:t xml:space="preserve"> </w:t>
      </w:r>
      <w:r>
        <w:rPr>
          <w:sz w:val="21"/>
          <w:szCs w:val="21"/>
        </w:rPr>
        <w:t>5794</w:t>
      </w:r>
    </w:p>
    <w:p w:rsidR="006333B8" w:rsidRDefault="006333B8" w:rsidP="00D22FF3">
      <w:pPr>
        <w:jc w:val="both"/>
        <w:rPr>
          <w:b/>
          <w:sz w:val="22"/>
          <w:szCs w:val="22"/>
          <w:u w:val="single"/>
          <w:lang w:eastAsia="en-US"/>
        </w:rPr>
      </w:pPr>
    </w:p>
    <w:p w:rsidR="00D22FF3" w:rsidRPr="00D22FF3" w:rsidRDefault="00D22FF3" w:rsidP="00D22FF3">
      <w:pPr>
        <w:jc w:val="both"/>
        <w:rPr>
          <w:b/>
          <w:sz w:val="22"/>
          <w:szCs w:val="22"/>
          <w:u w:val="single"/>
          <w:lang w:eastAsia="en-US"/>
        </w:rPr>
      </w:pPr>
      <w:r w:rsidRPr="00D22FF3">
        <w:rPr>
          <w:noProof/>
          <w:sz w:val="22"/>
          <w:szCs w:val="22"/>
        </w:rPr>
        <w:drawing>
          <wp:anchor distT="0" distB="0" distL="114300" distR="114300" simplePos="0" relativeHeight="251763712" behindDoc="1" locked="0" layoutInCell="1" allowOverlap="1">
            <wp:simplePos x="0" y="0"/>
            <wp:positionH relativeFrom="column">
              <wp:posOffset>-3175</wp:posOffset>
            </wp:positionH>
            <wp:positionV relativeFrom="paragraph">
              <wp:posOffset>0</wp:posOffset>
            </wp:positionV>
            <wp:extent cx="1000125" cy="898525"/>
            <wp:effectExtent l="0" t="0" r="9525" b="0"/>
            <wp:wrapTight wrapText="bothSides">
              <wp:wrapPolygon edited="0">
                <wp:start x="0" y="0"/>
                <wp:lineTo x="0" y="21066"/>
                <wp:lineTo x="21394" y="21066"/>
                <wp:lineTo x="21394" y="0"/>
                <wp:lineTo x="0" y="0"/>
              </wp:wrapPolygon>
            </wp:wrapTight>
            <wp:docPr id="3" name="Picture 3" descr="C:\Users\Parish\Documents\Clip Art 2\People\YBblShrGrp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ish\Documents\Clip Art 2\People\YBblShrGrp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FF3">
        <w:rPr>
          <w:b/>
          <w:sz w:val="22"/>
          <w:szCs w:val="22"/>
          <w:u w:val="single"/>
          <w:lang w:eastAsia="en-US"/>
        </w:rPr>
        <w:t xml:space="preserve">PARISH PASTORAL COUNCIL </w:t>
      </w:r>
    </w:p>
    <w:p w:rsidR="00D22FF3" w:rsidRPr="00D22FF3" w:rsidRDefault="00D22FF3" w:rsidP="00D22FF3">
      <w:pPr>
        <w:jc w:val="both"/>
        <w:rPr>
          <w:b/>
          <w:sz w:val="22"/>
          <w:szCs w:val="22"/>
          <w:u w:val="single"/>
          <w:lang w:eastAsia="en-US"/>
        </w:rPr>
      </w:pPr>
      <w:r w:rsidRPr="00D22FF3">
        <w:rPr>
          <w:b/>
          <w:sz w:val="22"/>
          <w:szCs w:val="22"/>
          <w:u w:val="single"/>
          <w:lang w:eastAsia="en-US"/>
        </w:rPr>
        <w:t xml:space="preserve">REQUIRES NEW MEMBERS </w:t>
      </w:r>
    </w:p>
    <w:p w:rsidR="00F42434" w:rsidRDefault="003C1075" w:rsidP="00D22FF3">
      <w:pPr>
        <w:jc w:val="both"/>
        <w:rPr>
          <w:sz w:val="22"/>
          <w:szCs w:val="22"/>
          <w:lang w:eastAsia="en-US"/>
        </w:rPr>
      </w:pPr>
      <w:r w:rsidRPr="003C1075">
        <w:rPr>
          <w:sz w:val="22"/>
          <w:szCs w:val="22"/>
          <w:lang w:eastAsia="en-US"/>
        </w:rPr>
        <w:t xml:space="preserve">The St Pius X Parish Pastoral Council </w:t>
      </w:r>
      <w:r>
        <w:rPr>
          <w:sz w:val="22"/>
          <w:szCs w:val="22"/>
          <w:lang w:eastAsia="en-US"/>
        </w:rPr>
        <w:t xml:space="preserve">meets on a Wednesday night at the presbytery every 2-3 months and is looking for new members. If you have the time and would like to join this core group please contact Fr Wayne or Junia on 9457 5794 </w:t>
      </w:r>
    </w:p>
    <w:p w:rsidR="006333B8" w:rsidRPr="0064422F" w:rsidRDefault="006333B8" w:rsidP="006333B8">
      <w:pPr>
        <w:rPr>
          <w:b/>
          <w:sz w:val="22"/>
          <w:szCs w:val="22"/>
          <w:u w:val="single"/>
        </w:rPr>
      </w:pPr>
      <w:r w:rsidRPr="0064422F">
        <w:rPr>
          <w:b/>
          <w:sz w:val="22"/>
          <w:szCs w:val="22"/>
          <w:u w:val="single"/>
        </w:rPr>
        <w:t>KAYE’</w:t>
      </w:r>
      <w:r>
        <w:rPr>
          <w:b/>
          <w:sz w:val="22"/>
          <w:szCs w:val="22"/>
          <w:u w:val="single"/>
        </w:rPr>
        <w:t>S CRAFT CLUB</w:t>
      </w:r>
    </w:p>
    <w:p w:rsidR="006333B8" w:rsidRDefault="006333B8" w:rsidP="006333B8">
      <w:pPr>
        <w:rPr>
          <w:sz w:val="22"/>
          <w:szCs w:val="22"/>
          <w:lang w:val="en-US"/>
        </w:rPr>
      </w:pPr>
      <w:r>
        <w:rPr>
          <w:sz w:val="22"/>
          <w:szCs w:val="22"/>
          <w:lang w:val="en-US"/>
        </w:rPr>
        <w:t xml:space="preserve">The craft group meet every Friday 10am – 12.30pm in the St Pius X hall. </w:t>
      </w:r>
    </w:p>
    <w:p w:rsidR="006333B8" w:rsidRDefault="00CA078A" w:rsidP="006333B8">
      <w:pPr>
        <w:rPr>
          <w:sz w:val="22"/>
          <w:szCs w:val="22"/>
          <w:lang w:val="en-US"/>
        </w:rPr>
      </w:pPr>
      <w:r>
        <w:rPr>
          <w:sz w:val="22"/>
          <w:szCs w:val="22"/>
          <w:lang w:val="en-US"/>
        </w:rPr>
        <w:t>Join the ladies for a cuppa</w:t>
      </w:r>
      <w:r w:rsidR="006333B8">
        <w:rPr>
          <w:sz w:val="22"/>
          <w:szCs w:val="22"/>
          <w:lang w:val="en-US"/>
        </w:rPr>
        <w:t xml:space="preserve">, a chat or some knitting, crocheting, needle feting, quilting, hand sewing and much more. ALL WELCOME! </w:t>
      </w:r>
    </w:p>
    <w:p w:rsidR="00937417" w:rsidRDefault="00937417" w:rsidP="006333B8">
      <w:pPr>
        <w:rPr>
          <w:sz w:val="22"/>
          <w:szCs w:val="22"/>
          <w:lang w:val="en-US"/>
        </w:rPr>
      </w:pPr>
    </w:p>
    <w:p w:rsidR="00726AAE" w:rsidRPr="00424F97" w:rsidRDefault="00937417" w:rsidP="00F42434">
      <w:r w:rsidRPr="00937417">
        <w:rPr>
          <w:b/>
        </w:rPr>
        <w:t>Next Sunday</w:t>
      </w:r>
      <w:r>
        <w:t xml:space="preserve"> 20</w:t>
      </w:r>
      <w:r w:rsidRPr="00937417">
        <w:rPr>
          <w:vertAlign w:val="superscript"/>
        </w:rPr>
        <w:t>th</w:t>
      </w:r>
      <w:r>
        <w:t xml:space="preserve"> June </w:t>
      </w:r>
      <w:r w:rsidR="006924B1">
        <w:t xml:space="preserve">– Fr Ted Teal </w:t>
      </w:r>
    </w:p>
    <w:tbl>
      <w:tblPr>
        <w:tblStyle w:val="TableGrid"/>
        <w:tblW w:w="0" w:type="auto"/>
        <w:tblLook w:val="04A0" w:firstRow="1" w:lastRow="0" w:firstColumn="1" w:lastColumn="0" w:noHBand="0" w:noVBand="1"/>
      </w:tblPr>
      <w:tblGrid>
        <w:gridCol w:w="3595"/>
        <w:gridCol w:w="3595"/>
      </w:tblGrid>
      <w:tr w:rsidR="00937417" w:rsidTr="00937417">
        <w:tc>
          <w:tcPr>
            <w:tcW w:w="3595" w:type="dxa"/>
          </w:tcPr>
          <w:p w:rsidR="00937417" w:rsidRDefault="00937417" w:rsidP="00F42434">
            <w:pPr>
              <w:rPr>
                <w:b/>
                <w:sz w:val="28"/>
                <w:szCs w:val="28"/>
                <w:u w:val="single"/>
              </w:rPr>
            </w:pPr>
          </w:p>
        </w:tc>
        <w:tc>
          <w:tcPr>
            <w:tcW w:w="3595" w:type="dxa"/>
          </w:tcPr>
          <w:p w:rsidR="00937417" w:rsidRPr="00937417" w:rsidRDefault="00937417" w:rsidP="00F42434">
            <w:pPr>
              <w:rPr>
                <w:b/>
                <w:sz w:val="22"/>
                <w:szCs w:val="22"/>
              </w:rPr>
            </w:pPr>
            <w:r w:rsidRPr="00937417">
              <w:rPr>
                <w:b/>
                <w:sz w:val="22"/>
                <w:szCs w:val="22"/>
              </w:rPr>
              <w:t>Reader</w:t>
            </w:r>
          </w:p>
        </w:tc>
      </w:tr>
      <w:tr w:rsidR="00937417" w:rsidTr="00937417">
        <w:tc>
          <w:tcPr>
            <w:tcW w:w="3595" w:type="dxa"/>
          </w:tcPr>
          <w:p w:rsidR="00937417" w:rsidRPr="00937417" w:rsidRDefault="00937417" w:rsidP="00F42434">
            <w:pPr>
              <w:rPr>
                <w:sz w:val="22"/>
                <w:szCs w:val="22"/>
              </w:rPr>
            </w:pPr>
            <w:r w:rsidRPr="00937417">
              <w:rPr>
                <w:sz w:val="22"/>
                <w:szCs w:val="22"/>
              </w:rPr>
              <w:t>Saturday 7</w:t>
            </w:r>
            <w:r>
              <w:rPr>
                <w:sz w:val="22"/>
                <w:szCs w:val="22"/>
              </w:rPr>
              <w:t>.00</w:t>
            </w:r>
            <w:r w:rsidRPr="00937417">
              <w:rPr>
                <w:sz w:val="22"/>
                <w:szCs w:val="22"/>
              </w:rPr>
              <w:t>pm</w:t>
            </w:r>
          </w:p>
        </w:tc>
        <w:tc>
          <w:tcPr>
            <w:tcW w:w="3595" w:type="dxa"/>
          </w:tcPr>
          <w:p w:rsidR="00937417" w:rsidRPr="00937417" w:rsidRDefault="00937417" w:rsidP="00F42434">
            <w:pPr>
              <w:rPr>
                <w:sz w:val="22"/>
                <w:szCs w:val="22"/>
              </w:rPr>
            </w:pPr>
            <w:r w:rsidRPr="00937417">
              <w:rPr>
                <w:sz w:val="22"/>
                <w:szCs w:val="22"/>
              </w:rPr>
              <w:t>Phoebe Davies</w:t>
            </w:r>
          </w:p>
        </w:tc>
      </w:tr>
      <w:tr w:rsidR="00937417" w:rsidTr="00937417">
        <w:tc>
          <w:tcPr>
            <w:tcW w:w="3595" w:type="dxa"/>
          </w:tcPr>
          <w:p w:rsidR="00937417" w:rsidRPr="00937417" w:rsidRDefault="00937417" w:rsidP="00F42434">
            <w:pPr>
              <w:rPr>
                <w:sz w:val="22"/>
                <w:szCs w:val="22"/>
                <w:u w:val="single"/>
              </w:rPr>
            </w:pPr>
            <w:r w:rsidRPr="00937417">
              <w:rPr>
                <w:sz w:val="22"/>
                <w:szCs w:val="22"/>
              </w:rPr>
              <w:t>Sunday 9</w:t>
            </w:r>
            <w:r>
              <w:rPr>
                <w:sz w:val="22"/>
                <w:szCs w:val="22"/>
              </w:rPr>
              <w:t>.00</w:t>
            </w:r>
            <w:r w:rsidRPr="00937417">
              <w:rPr>
                <w:sz w:val="22"/>
                <w:szCs w:val="22"/>
              </w:rPr>
              <w:t>am</w:t>
            </w:r>
            <w:r w:rsidRPr="00937417">
              <w:rPr>
                <w:sz w:val="22"/>
                <w:szCs w:val="22"/>
                <w:u w:val="single"/>
              </w:rPr>
              <w:t xml:space="preserve"> </w:t>
            </w:r>
          </w:p>
        </w:tc>
        <w:tc>
          <w:tcPr>
            <w:tcW w:w="3595" w:type="dxa"/>
          </w:tcPr>
          <w:p w:rsidR="00937417" w:rsidRPr="00937417" w:rsidRDefault="00937417" w:rsidP="00F42434">
            <w:pPr>
              <w:rPr>
                <w:sz w:val="22"/>
                <w:szCs w:val="22"/>
              </w:rPr>
            </w:pPr>
            <w:r w:rsidRPr="00937417">
              <w:rPr>
                <w:sz w:val="22"/>
                <w:szCs w:val="22"/>
              </w:rPr>
              <w:t>Len Doublet</w:t>
            </w:r>
          </w:p>
        </w:tc>
      </w:tr>
      <w:tr w:rsidR="00937417" w:rsidTr="00937417">
        <w:tc>
          <w:tcPr>
            <w:tcW w:w="3595" w:type="dxa"/>
          </w:tcPr>
          <w:p w:rsidR="00937417" w:rsidRPr="00937417" w:rsidRDefault="00937417" w:rsidP="00F42434">
            <w:pPr>
              <w:rPr>
                <w:sz w:val="22"/>
                <w:szCs w:val="22"/>
                <w:u w:val="single"/>
              </w:rPr>
            </w:pPr>
            <w:r w:rsidRPr="00937417">
              <w:rPr>
                <w:sz w:val="22"/>
                <w:szCs w:val="22"/>
              </w:rPr>
              <w:t>Sunday 11</w:t>
            </w:r>
            <w:r>
              <w:rPr>
                <w:sz w:val="22"/>
                <w:szCs w:val="22"/>
              </w:rPr>
              <w:t>.00</w:t>
            </w:r>
            <w:r w:rsidRPr="00937417">
              <w:rPr>
                <w:sz w:val="22"/>
                <w:szCs w:val="22"/>
              </w:rPr>
              <w:t>am</w:t>
            </w:r>
            <w:r w:rsidRPr="00937417">
              <w:rPr>
                <w:sz w:val="22"/>
                <w:szCs w:val="22"/>
                <w:u w:val="single"/>
              </w:rPr>
              <w:t xml:space="preserve"> </w:t>
            </w:r>
          </w:p>
        </w:tc>
        <w:tc>
          <w:tcPr>
            <w:tcW w:w="3595" w:type="dxa"/>
          </w:tcPr>
          <w:p w:rsidR="00937417" w:rsidRPr="00937417" w:rsidRDefault="00937417" w:rsidP="00F42434">
            <w:pPr>
              <w:rPr>
                <w:sz w:val="22"/>
                <w:szCs w:val="22"/>
              </w:rPr>
            </w:pPr>
            <w:r w:rsidRPr="00937417">
              <w:rPr>
                <w:sz w:val="22"/>
                <w:szCs w:val="22"/>
              </w:rPr>
              <w:t>Felicity Paolucci</w:t>
            </w:r>
          </w:p>
        </w:tc>
      </w:tr>
    </w:tbl>
    <w:p w:rsidR="004B216D" w:rsidRDefault="004B216D" w:rsidP="00F42434">
      <w:pPr>
        <w:rPr>
          <w:b/>
          <w:sz w:val="28"/>
          <w:szCs w:val="28"/>
          <w:u w:val="single"/>
        </w:rPr>
      </w:pPr>
    </w:p>
    <w:p w:rsidR="000727E6" w:rsidRDefault="000727E6" w:rsidP="003B6590">
      <w:pPr>
        <w:shd w:val="clear" w:color="auto" w:fill="FFFFFF"/>
        <w:spacing w:line="300" w:lineRule="atLeast"/>
        <w:ind w:right="-29"/>
        <w:jc w:val="both"/>
        <w:textAlignment w:val="baseline"/>
        <w:rPr>
          <w:b/>
          <w:i/>
          <w:sz w:val="28"/>
          <w:szCs w:val="28"/>
          <w:u w:val="single"/>
        </w:rPr>
      </w:pPr>
    </w:p>
    <w:p w:rsidR="003B6590" w:rsidRPr="003B6590" w:rsidRDefault="003B6590" w:rsidP="003B6590">
      <w:pPr>
        <w:shd w:val="clear" w:color="auto" w:fill="FFFFFF"/>
        <w:spacing w:line="300" w:lineRule="atLeast"/>
        <w:ind w:right="-29"/>
        <w:jc w:val="both"/>
        <w:textAlignment w:val="baseline"/>
        <w:rPr>
          <w:rFonts w:ascii="Arial" w:hAnsi="Arial" w:cs="Arial"/>
          <w:color w:val="FF0000"/>
          <w:sz w:val="24"/>
          <w:szCs w:val="24"/>
        </w:rPr>
      </w:pPr>
      <w:bookmarkStart w:id="0" w:name="_GoBack"/>
      <w:bookmarkEnd w:id="0"/>
      <w:r w:rsidRPr="00476B51">
        <w:rPr>
          <w:rFonts w:ascii="inherit" w:hAnsi="inherit" w:cs="Arial"/>
          <w:b/>
          <w:bCs/>
          <w:color w:val="FF0000"/>
          <w:sz w:val="24"/>
          <w:szCs w:val="24"/>
          <w:bdr w:val="none" w:sz="0" w:space="0" w:color="auto" w:frame="1"/>
        </w:rPr>
        <w:t>CHURCH IS OPEN FOR 50 PEOPLE PER SERVICE. </w:t>
      </w:r>
    </w:p>
    <w:p w:rsidR="003B6590" w:rsidRPr="003B6590" w:rsidRDefault="006B34D5" w:rsidP="003B6590">
      <w:pPr>
        <w:shd w:val="clear" w:color="auto" w:fill="FFFFFF"/>
        <w:spacing w:line="300" w:lineRule="atLeast"/>
        <w:ind w:right="-29"/>
        <w:jc w:val="both"/>
        <w:textAlignment w:val="baseline"/>
        <w:rPr>
          <w:rFonts w:ascii="Arial" w:hAnsi="Arial" w:cs="Arial"/>
          <w:color w:val="FF0000"/>
          <w:sz w:val="24"/>
          <w:szCs w:val="24"/>
        </w:rPr>
      </w:pPr>
      <w:r w:rsidRPr="00476B51">
        <w:rPr>
          <w:rFonts w:ascii="inherit" w:hAnsi="inherit" w:cs="Arial"/>
          <w:b/>
          <w:bCs/>
          <w:color w:val="FF0000"/>
          <w:sz w:val="24"/>
          <w:szCs w:val="24"/>
          <w:bdr w:val="none" w:sz="0" w:space="0" w:color="auto" w:frame="1"/>
        </w:rPr>
        <w:t xml:space="preserve">Victorian Government </w:t>
      </w:r>
      <w:r w:rsidR="00F15882" w:rsidRPr="00476B51">
        <w:rPr>
          <w:rFonts w:ascii="inherit" w:hAnsi="inherit" w:cs="Arial"/>
          <w:b/>
          <w:bCs/>
          <w:color w:val="FF0000"/>
          <w:sz w:val="24"/>
          <w:szCs w:val="24"/>
          <w:bdr w:val="none" w:sz="0" w:space="0" w:color="auto" w:frame="1"/>
        </w:rPr>
        <w:t>QR Code MUST</w:t>
      </w:r>
      <w:r w:rsidRPr="00476B51">
        <w:rPr>
          <w:rFonts w:ascii="inherit" w:hAnsi="inherit" w:cs="Arial"/>
          <w:b/>
          <w:bCs/>
          <w:color w:val="FF0000"/>
          <w:sz w:val="24"/>
          <w:szCs w:val="24"/>
          <w:bdr w:val="none" w:sz="0" w:space="0" w:color="auto" w:frame="1"/>
        </w:rPr>
        <w:t xml:space="preserve"> be completed before entering</w:t>
      </w:r>
      <w:r w:rsidR="003B6590" w:rsidRPr="00476B51">
        <w:rPr>
          <w:rFonts w:ascii="inherit" w:hAnsi="inherit" w:cs="Arial"/>
          <w:b/>
          <w:bCs/>
          <w:color w:val="FF0000"/>
          <w:sz w:val="24"/>
          <w:szCs w:val="24"/>
          <w:bdr w:val="none" w:sz="0" w:space="0" w:color="auto" w:frame="1"/>
        </w:rPr>
        <w:t xml:space="preserve"> the Church.</w:t>
      </w:r>
    </w:p>
    <w:p w:rsidR="003B6590" w:rsidRPr="00476B51" w:rsidRDefault="006B34D5" w:rsidP="003B6590">
      <w:pPr>
        <w:shd w:val="clear" w:color="auto" w:fill="FFFFFF"/>
        <w:spacing w:line="300" w:lineRule="atLeast"/>
        <w:ind w:right="-29"/>
        <w:jc w:val="both"/>
        <w:textAlignment w:val="baseline"/>
        <w:rPr>
          <w:rFonts w:ascii="inherit" w:hAnsi="inherit" w:cs="Arial"/>
          <w:b/>
          <w:bCs/>
          <w:color w:val="FF0000"/>
          <w:sz w:val="24"/>
          <w:szCs w:val="24"/>
          <w:bdr w:val="none" w:sz="0" w:space="0" w:color="auto" w:frame="1"/>
        </w:rPr>
      </w:pPr>
      <w:r w:rsidRPr="00476B51">
        <w:rPr>
          <w:rFonts w:ascii="inherit" w:hAnsi="inherit" w:cs="Arial"/>
          <w:b/>
          <w:bCs/>
          <w:color w:val="FF0000"/>
          <w:sz w:val="24"/>
          <w:szCs w:val="24"/>
          <w:bdr w:val="none" w:sz="0" w:space="0" w:color="auto" w:frame="1"/>
        </w:rPr>
        <w:t>Face masks are MANDETORY and HAND SANITIZER</w:t>
      </w:r>
      <w:r w:rsidR="003B6590" w:rsidRPr="00476B51">
        <w:rPr>
          <w:rFonts w:ascii="inherit" w:hAnsi="inherit" w:cs="Arial"/>
          <w:b/>
          <w:bCs/>
          <w:color w:val="FF0000"/>
          <w:sz w:val="24"/>
          <w:szCs w:val="24"/>
          <w:bdr w:val="none" w:sz="0" w:space="0" w:color="auto" w:frame="1"/>
        </w:rPr>
        <w:t xml:space="preserve"> </w:t>
      </w:r>
      <w:r w:rsidRPr="00476B51">
        <w:rPr>
          <w:rFonts w:ascii="inherit" w:hAnsi="inherit" w:cs="Arial"/>
          <w:b/>
          <w:bCs/>
          <w:color w:val="FF0000"/>
          <w:sz w:val="24"/>
          <w:szCs w:val="24"/>
          <w:bdr w:val="none" w:sz="0" w:space="0" w:color="auto" w:frame="1"/>
        </w:rPr>
        <w:t xml:space="preserve">provided MUST be used before entering. </w:t>
      </w:r>
    </w:p>
    <w:p w:rsidR="0049752E" w:rsidRPr="00476B51" w:rsidRDefault="0049752E" w:rsidP="003B6590">
      <w:pPr>
        <w:shd w:val="clear" w:color="auto" w:fill="FFFFFF"/>
        <w:spacing w:line="300" w:lineRule="atLeast"/>
        <w:ind w:right="-29"/>
        <w:jc w:val="both"/>
        <w:textAlignment w:val="baseline"/>
        <w:rPr>
          <w:rFonts w:ascii="Arial" w:hAnsi="Arial" w:cs="Arial"/>
          <w:i/>
          <w:color w:val="FF0000"/>
          <w:sz w:val="21"/>
          <w:szCs w:val="21"/>
        </w:rPr>
      </w:pPr>
      <w:r w:rsidRPr="00476B51">
        <w:rPr>
          <w:rFonts w:ascii="inherit" w:hAnsi="inherit" w:cs="Arial"/>
          <w:b/>
          <w:bCs/>
          <w:i/>
          <w:color w:val="FF0000"/>
          <w:sz w:val="24"/>
          <w:szCs w:val="24"/>
          <w:bdr w:val="none" w:sz="0" w:space="0" w:color="auto" w:frame="1"/>
        </w:rPr>
        <w:t xml:space="preserve">WELCOME BACK! </w:t>
      </w:r>
    </w:p>
    <w:p w:rsidR="00937417" w:rsidRDefault="00937417" w:rsidP="003B6590">
      <w:pPr>
        <w:shd w:val="clear" w:color="auto" w:fill="FFFFFF"/>
        <w:spacing w:line="300" w:lineRule="atLeast"/>
        <w:ind w:right="-29"/>
        <w:jc w:val="both"/>
        <w:textAlignment w:val="baseline"/>
        <w:rPr>
          <w:rFonts w:ascii="Arial" w:hAnsi="Arial" w:cs="Arial"/>
          <w:color w:val="2D2E2F"/>
          <w:sz w:val="21"/>
          <w:szCs w:val="21"/>
        </w:rPr>
      </w:pPr>
    </w:p>
    <w:p w:rsidR="00937417" w:rsidRDefault="00937417" w:rsidP="00937417">
      <w:pPr>
        <w:textAlignment w:val="baseline"/>
        <w:rPr>
          <w:b/>
          <w:sz w:val="22"/>
          <w:szCs w:val="22"/>
          <w:u w:val="single"/>
          <w:lang w:val="en-US" w:eastAsia="en-US"/>
        </w:rPr>
      </w:pPr>
      <w:r>
        <w:rPr>
          <w:b/>
          <w:noProof/>
          <w:sz w:val="22"/>
          <w:szCs w:val="22"/>
          <w:u w:val="single"/>
        </w:rPr>
        <w:drawing>
          <wp:anchor distT="0" distB="0" distL="114300" distR="114300" simplePos="0" relativeHeight="251765760" behindDoc="1" locked="0" layoutInCell="1" allowOverlap="1" wp14:anchorId="796E43C9" wp14:editId="162B6D62">
            <wp:simplePos x="0" y="0"/>
            <wp:positionH relativeFrom="column">
              <wp:posOffset>3275330</wp:posOffset>
            </wp:positionH>
            <wp:positionV relativeFrom="paragraph">
              <wp:posOffset>8255</wp:posOffset>
            </wp:positionV>
            <wp:extent cx="1219200" cy="862965"/>
            <wp:effectExtent l="0" t="0" r="0" b="0"/>
            <wp:wrapTight wrapText="bothSides">
              <wp:wrapPolygon edited="0">
                <wp:start x="0" y="0"/>
                <wp:lineTo x="0" y="20980"/>
                <wp:lineTo x="21263" y="20980"/>
                <wp:lineTo x="21263" y="0"/>
                <wp:lineTo x="0" y="0"/>
              </wp:wrapPolygon>
            </wp:wrapTight>
            <wp:docPr id="1" name="Picture 1" descr="C:\Users\St Pius X Parish\AppData\Local\Microsoft\Windows\INetCache\Content.MSO\956152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956152E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62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2"/>
          <w:szCs w:val="22"/>
          <w:u w:val="single"/>
          <w:lang w:val="en-US" w:eastAsia="en-US"/>
        </w:rPr>
        <w:t>ST VINCENT DE PAUL WINTER APPEAL</w:t>
      </w:r>
      <w:r w:rsidRPr="00426066">
        <w:rPr>
          <w:b/>
          <w:noProof/>
          <w:sz w:val="22"/>
          <w:szCs w:val="22"/>
          <w:u w:val="single"/>
        </w:rPr>
        <w:t xml:space="preserve"> </w:t>
      </w:r>
    </w:p>
    <w:p w:rsidR="00937417" w:rsidRDefault="00937417" w:rsidP="00937417">
      <w:pPr>
        <w:textAlignment w:val="baseline"/>
        <w:rPr>
          <w:sz w:val="22"/>
          <w:szCs w:val="22"/>
          <w:lang w:val="en-US" w:eastAsia="en-US"/>
        </w:rPr>
      </w:pPr>
      <w:r>
        <w:rPr>
          <w:sz w:val="22"/>
          <w:szCs w:val="22"/>
          <w:lang w:val="en-US" w:eastAsia="en-US"/>
        </w:rPr>
        <w:t>Inviting parishioners to donate non-perishable food items over the next few weeks. Your donations will be distributed to needy families by the local St Vincent De Paul Society conference. Winter woolies will also be accepted</w:t>
      </w:r>
      <w:r w:rsidR="00CA078A">
        <w:rPr>
          <w:sz w:val="22"/>
          <w:szCs w:val="22"/>
          <w:lang w:val="en-US" w:eastAsia="en-US"/>
        </w:rPr>
        <w:t>:</w:t>
      </w:r>
      <w:r>
        <w:rPr>
          <w:sz w:val="22"/>
          <w:szCs w:val="22"/>
          <w:lang w:val="en-US" w:eastAsia="en-US"/>
        </w:rPr>
        <w:t xml:space="preserve"> scarves, socks, gloves, jumpers, blankets. Please place items in basket at foot of sanctuary; the basket will remain there throughout winter. </w:t>
      </w:r>
    </w:p>
    <w:p w:rsidR="00937417" w:rsidRPr="003B6590" w:rsidRDefault="00937417" w:rsidP="003B6590">
      <w:pPr>
        <w:shd w:val="clear" w:color="auto" w:fill="FFFFFF"/>
        <w:spacing w:line="300" w:lineRule="atLeast"/>
        <w:ind w:right="-29"/>
        <w:jc w:val="both"/>
        <w:textAlignment w:val="baseline"/>
        <w:rPr>
          <w:rFonts w:ascii="Arial" w:hAnsi="Arial" w:cs="Arial"/>
          <w:color w:val="2D2E2F"/>
          <w:sz w:val="21"/>
          <w:szCs w:val="21"/>
        </w:rPr>
      </w:pPr>
    </w:p>
    <w:p w:rsidR="00686FED" w:rsidRDefault="00686FED" w:rsidP="00BA4771">
      <w:pPr>
        <w:rPr>
          <w:b/>
          <w:sz w:val="22"/>
          <w:szCs w:val="22"/>
          <w:u w:val="single"/>
        </w:rPr>
      </w:pPr>
      <w:r w:rsidRPr="00686FED">
        <w:rPr>
          <w:b/>
          <w:sz w:val="22"/>
          <w:szCs w:val="22"/>
          <w:u w:val="single"/>
        </w:rPr>
        <w:t xml:space="preserve">ST PIUS X </w:t>
      </w:r>
      <w:r>
        <w:rPr>
          <w:b/>
          <w:sz w:val="22"/>
          <w:szCs w:val="22"/>
          <w:u w:val="single"/>
        </w:rPr>
        <w:t xml:space="preserve">- </w:t>
      </w:r>
      <w:r w:rsidRPr="00686FED">
        <w:rPr>
          <w:b/>
          <w:sz w:val="22"/>
          <w:szCs w:val="22"/>
          <w:u w:val="single"/>
        </w:rPr>
        <w:t>MOVIE IN THE HALL</w:t>
      </w:r>
      <w:r w:rsidR="00594C4A">
        <w:rPr>
          <w:b/>
          <w:sz w:val="22"/>
          <w:szCs w:val="22"/>
          <w:u w:val="single"/>
        </w:rPr>
        <w:t xml:space="preserve"> – </w:t>
      </w:r>
      <w:r w:rsidR="00594C4A" w:rsidRPr="00594C4A">
        <w:rPr>
          <w:b/>
          <w:i/>
          <w:color w:val="FF0000"/>
          <w:sz w:val="22"/>
          <w:szCs w:val="22"/>
          <w:u w:val="single"/>
        </w:rPr>
        <w:t>POSTPONE</w:t>
      </w:r>
      <w:r w:rsidR="00E45F65">
        <w:rPr>
          <w:b/>
          <w:i/>
          <w:color w:val="FF0000"/>
          <w:sz w:val="22"/>
          <w:szCs w:val="22"/>
          <w:u w:val="single"/>
        </w:rPr>
        <w:t xml:space="preserve">D NEW DATE SOON </w:t>
      </w:r>
    </w:p>
    <w:p w:rsidR="0064422F" w:rsidRDefault="00686FED" w:rsidP="00BA4771">
      <w:pPr>
        <w:rPr>
          <w:b/>
          <w:sz w:val="22"/>
          <w:szCs w:val="22"/>
        </w:rPr>
      </w:pPr>
      <w:r w:rsidRPr="00686FED">
        <w:rPr>
          <w:sz w:val="22"/>
          <w:szCs w:val="22"/>
        </w:rPr>
        <w:t xml:space="preserve">You are </w:t>
      </w:r>
      <w:r>
        <w:rPr>
          <w:sz w:val="22"/>
          <w:szCs w:val="22"/>
        </w:rPr>
        <w:t xml:space="preserve">invited to join us to see the inspiring movie </w:t>
      </w:r>
      <w:r w:rsidRPr="00686FED">
        <w:rPr>
          <w:b/>
          <w:i/>
          <w:sz w:val="22"/>
          <w:szCs w:val="22"/>
        </w:rPr>
        <w:t>‘A Beautiful Day in the Neighbourhood’ – starring Tom Hanks</w:t>
      </w:r>
      <w:r w:rsidR="00922E4A">
        <w:rPr>
          <w:sz w:val="22"/>
          <w:szCs w:val="22"/>
        </w:rPr>
        <w:t>. In the hall (St Pius X)</w:t>
      </w:r>
      <w:r w:rsidR="00922E4A" w:rsidRPr="00686FED">
        <w:rPr>
          <w:sz w:val="22"/>
          <w:szCs w:val="22"/>
        </w:rPr>
        <w:t xml:space="preserve"> bring</w:t>
      </w:r>
      <w:r w:rsidRPr="00686FED">
        <w:rPr>
          <w:sz w:val="22"/>
          <w:szCs w:val="22"/>
        </w:rPr>
        <w:t xml:space="preserve"> a plate of food to share for lunch, see a great movie and make new friends. To register ring the pre</w:t>
      </w:r>
      <w:r w:rsidR="00922E4A">
        <w:rPr>
          <w:sz w:val="22"/>
          <w:szCs w:val="22"/>
        </w:rPr>
        <w:t>sbytery on 9457 5794</w:t>
      </w:r>
      <w:r>
        <w:rPr>
          <w:sz w:val="22"/>
          <w:szCs w:val="22"/>
        </w:rPr>
        <w:t>.</w:t>
      </w:r>
      <w:r w:rsidR="0064422F">
        <w:rPr>
          <w:b/>
          <w:sz w:val="22"/>
          <w:szCs w:val="22"/>
        </w:rPr>
        <w:t xml:space="preserve"> ALL WELCOME! </w:t>
      </w:r>
      <w:r w:rsidRPr="00686FED">
        <w:rPr>
          <w:b/>
          <w:sz w:val="22"/>
          <w:szCs w:val="22"/>
        </w:rPr>
        <w:t xml:space="preserve"> </w:t>
      </w:r>
    </w:p>
    <w:p w:rsidR="00922E4A" w:rsidRDefault="00922E4A" w:rsidP="00BA4771">
      <w:pPr>
        <w:rPr>
          <w:b/>
          <w:color w:val="FF0000"/>
          <w:sz w:val="22"/>
          <w:szCs w:val="22"/>
        </w:rPr>
      </w:pPr>
      <w:r w:rsidRPr="00922E4A">
        <w:rPr>
          <w:b/>
          <w:color w:val="FF0000"/>
          <w:sz w:val="22"/>
          <w:szCs w:val="22"/>
        </w:rPr>
        <w:t xml:space="preserve">POSTPONED DUE TO </w:t>
      </w:r>
      <w:r>
        <w:rPr>
          <w:b/>
          <w:color w:val="FF0000"/>
          <w:sz w:val="22"/>
          <w:szCs w:val="22"/>
        </w:rPr>
        <w:t xml:space="preserve">COVID </w:t>
      </w:r>
      <w:r w:rsidRPr="00922E4A">
        <w:rPr>
          <w:b/>
          <w:color w:val="FF0000"/>
          <w:sz w:val="22"/>
          <w:szCs w:val="22"/>
        </w:rPr>
        <w:t xml:space="preserve">RESTRICTIONS ON NUMBERS </w:t>
      </w:r>
    </w:p>
    <w:p w:rsidR="00DC411F" w:rsidRPr="00922E4A" w:rsidRDefault="00DC411F" w:rsidP="00BA4771">
      <w:pPr>
        <w:rPr>
          <w:b/>
          <w:color w:val="FF0000"/>
          <w:sz w:val="22"/>
          <w:szCs w:val="22"/>
        </w:rPr>
      </w:pPr>
    </w:p>
    <w:p w:rsidR="0064422F" w:rsidRPr="0091306E" w:rsidRDefault="006B34D5" w:rsidP="0091306E">
      <w:pPr>
        <w:rPr>
          <w:sz w:val="22"/>
          <w:szCs w:val="22"/>
          <w:lang w:val="en-US"/>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align>right</wp:align>
                </wp:positionH>
                <wp:positionV relativeFrom="paragraph">
                  <wp:posOffset>90805</wp:posOffset>
                </wp:positionV>
                <wp:extent cx="4638675" cy="1123950"/>
                <wp:effectExtent l="0" t="0" r="28575" b="19050"/>
                <wp:wrapNone/>
                <wp:docPr id="4" name="Rounded Rectangle 4"/>
                <wp:cNvGraphicFramePr/>
                <a:graphic xmlns:a="http://schemas.openxmlformats.org/drawingml/2006/main">
                  <a:graphicData uri="http://schemas.microsoft.com/office/word/2010/wordprocessingShape">
                    <wps:wsp>
                      <wps:cNvSpPr/>
                      <wps:spPr>
                        <a:xfrm flipV="1">
                          <a:off x="0" y="0"/>
                          <a:ext cx="4638675" cy="1123950"/>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314.05pt;margin-top:7.15pt;width:365.25pt;height:88.5pt;flip:y;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" filled="f" strokecolor="#385d8a" strokeweight="2pt">
                <v:textbox>
                  <w:txbxContent>
                    <w:p w:rsidR="009A0926" w:rsidRDefault="009A0926" w:rsidP="009A0926"/>
                  </w:txbxContent>
                </v:textbox>
                <w10:wrap anchorx="margin"/>
              </v:roundrect>
            </w:pict>
          </mc:Fallback>
        </mc:AlternateContent>
      </w:r>
    </w:p>
    <w:p w:rsidR="006C279E" w:rsidRDefault="00FB336A" w:rsidP="00FB336A">
      <w:pPr>
        <w:shd w:val="clear" w:color="auto" w:fill="FFFFFF"/>
        <w:rPr>
          <w:sz w:val="22"/>
          <w:szCs w:val="22"/>
        </w:rPr>
      </w:pPr>
      <w:r w:rsidRPr="00C8123E">
        <w:rPr>
          <w:b/>
          <w:i/>
          <w:sz w:val="22"/>
          <w:szCs w:val="22"/>
        </w:rPr>
        <w:t>Prayers for the Sick</w:t>
      </w:r>
      <w:r>
        <w:rPr>
          <w:sz w:val="22"/>
          <w:szCs w:val="22"/>
        </w:rPr>
        <w:t xml:space="preserve">; </w:t>
      </w:r>
      <w:r w:rsidR="00B96BA6">
        <w:rPr>
          <w:sz w:val="22"/>
          <w:szCs w:val="22"/>
        </w:rPr>
        <w:t xml:space="preserve">David Tickner, </w:t>
      </w:r>
      <w:r>
        <w:rPr>
          <w:sz w:val="22"/>
          <w:szCs w:val="22"/>
        </w:rPr>
        <w:t>Eileen Mangan</w:t>
      </w:r>
      <w:r w:rsidR="00437249">
        <w:rPr>
          <w:sz w:val="22"/>
          <w:szCs w:val="22"/>
        </w:rPr>
        <w:t xml:space="preserve">, Alan Crabbe, </w:t>
      </w:r>
      <w:r w:rsidR="00B96BA6">
        <w:rPr>
          <w:sz w:val="22"/>
          <w:szCs w:val="22"/>
        </w:rPr>
        <w:t xml:space="preserve"> </w:t>
      </w:r>
      <w:r>
        <w:rPr>
          <w:sz w:val="22"/>
          <w:szCs w:val="22"/>
        </w:rPr>
        <w:t>Leo Fenech, Ronald Gale, Norma Gale, Frank Cassar</w:t>
      </w:r>
      <w:r w:rsidR="00437249">
        <w:rPr>
          <w:sz w:val="22"/>
          <w:szCs w:val="22"/>
        </w:rPr>
        <w:t xml:space="preserve">, </w:t>
      </w:r>
      <w:r w:rsidR="005D0FDF">
        <w:rPr>
          <w:sz w:val="22"/>
          <w:szCs w:val="22"/>
        </w:rPr>
        <w:t>Will Anderson</w:t>
      </w:r>
      <w:r w:rsidR="00790008">
        <w:rPr>
          <w:sz w:val="22"/>
          <w:szCs w:val="22"/>
        </w:rPr>
        <w:t>, John Patroni</w:t>
      </w:r>
      <w:r w:rsidR="006F064A">
        <w:rPr>
          <w:sz w:val="22"/>
          <w:szCs w:val="22"/>
        </w:rPr>
        <w:t xml:space="preserve">, </w:t>
      </w:r>
    </w:p>
    <w:p w:rsidR="00FB336A" w:rsidRDefault="006F064A" w:rsidP="00FB336A">
      <w:pPr>
        <w:shd w:val="clear" w:color="auto" w:fill="FFFFFF"/>
        <w:rPr>
          <w:sz w:val="22"/>
          <w:szCs w:val="22"/>
        </w:rPr>
      </w:pPr>
      <w:r>
        <w:rPr>
          <w:sz w:val="22"/>
          <w:szCs w:val="22"/>
        </w:rPr>
        <w:t>Maria Lauletta, Pauline Curlis</w:t>
      </w:r>
    </w:p>
    <w:p w:rsidR="00FB336A" w:rsidRDefault="00FB336A" w:rsidP="00FB336A">
      <w:pPr>
        <w:shd w:val="clear" w:color="auto" w:fill="FFFFFF"/>
        <w:rPr>
          <w:i/>
          <w:sz w:val="22"/>
          <w:szCs w:val="22"/>
        </w:rPr>
      </w:pPr>
      <w:r w:rsidRPr="0051660A">
        <w:rPr>
          <w:b/>
          <w:i/>
          <w:sz w:val="22"/>
          <w:szCs w:val="22"/>
        </w:rPr>
        <w:t>For the Recently Departed</w:t>
      </w:r>
      <w:r w:rsidR="006B34D5">
        <w:rPr>
          <w:i/>
          <w:sz w:val="22"/>
          <w:szCs w:val="22"/>
        </w:rPr>
        <w:t>: Tony Limosani</w:t>
      </w:r>
      <w:r w:rsidR="001A0F97">
        <w:rPr>
          <w:i/>
          <w:sz w:val="22"/>
          <w:szCs w:val="22"/>
        </w:rPr>
        <w:t xml:space="preserve"> </w:t>
      </w:r>
    </w:p>
    <w:p w:rsidR="00594C4A" w:rsidRDefault="00FB336A" w:rsidP="00F37DF6">
      <w:pPr>
        <w:shd w:val="clear" w:color="auto" w:fill="FFFFFF"/>
        <w:rPr>
          <w:sz w:val="22"/>
          <w:szCs w:val="22"/>
        </w:rPr>
      </w:pPr>
      <w:r w:rsidRPr="00DE1B76">
        <w:rPr>
          <w:b/>
          <w:i/>
          <w:sz w:val="22"/>
          <w:szCs w:val="22"/>
        </w:rPr>
        <w:t>Anniversary of Death</w:t>
      </w:r>
      <w:r w:rsidR="00594C4A">
        <w:rPr>
          <w:sz w:val="22"/>
          <w:szCs w:val="22"/>
        </w:rPr>
        <w:t xml:space="preserve">: Carmel Seibold, Nora Murphy, Arthur Owens, </w:t>
      </w:r>
    </w:p>
    <w:p w:rsidR="009C0C6E" w:rsidRPr="00F37DF6" w:rsidRDefault="00594C4A" w:rsidP="00F37DF6">
      <w:pPr>
        <w:shd w:val="clear" w:color="auto" w:fill="FFFFFF"/>
        <w:rPr>
          <w:sz w:val="22"/>
          <w:szCs w:val="22"/>
        </w:rPr>
      </w:pPr>
      <w:r>
        <w:rPr>
          <w:sz w:val="22"/>
          <w:szCs w:val="22"/>
        </w:rPr>
        <w:t>John Braden, Henri Jacquin</w:t>
      </w:r>
    </w:p>
    <w:p w:rsidR="00D43C94" w:rsidRDefault="00D43C94" w:rsidP="00500604">
      <w:pPr>
        <w:autoSpaceDE w:val="0"/>
        <w:autoSpaceDN w:val="0"/>
        <w:adjustRightInd w:val="0"/>
        <w:jc w:val="both"/>
        <w:rPr>
          <w:rStyle w:val="Hyperlink"/>
          <w:sz w:val="24"/>
          <w:szCs w:val="24"/>
        </w:rPr>
      </w:pPr>
    </w:p>
    <w:p w:rsidR="004B216D" w:rsidRPr="007C5A97" w:rsidRDefault="004B216D" w:rsidP="004B216D">
      <w:pPr>
        <w:rPr>
          <w:sz w:val="22"/>
          <w:szCs w:val="22"/>
        </w:rPr>
      </w:pPr>
      <w:r w:rsidRPr="00DF589F">
        <w:rPr>
          <w:b/>
          <w:sz w:val="22"/>
          <w:szCs w:val="22"/>
        </w:rPr>
        <w:t>NEXT SUNDAY’S READINGS</w:t>
      </w:r>
      <w:r w:rsidR="00594C4A">
        <w:rPr>
          <w:b/>
          <w:sz w:val="22"/>
          <w:szCs w:val="22"/>
        </w:rPr>
        <w:t xml:space="preserve"> – TWELTH SUNDAY ORDINARY TIME</w:t>
      </w:r>
    </w:p>
    <w:p w:rsidR="004B216D" w:rsidRDefault="00F21102" w:rsidP="004B216D">
      <w:pPr>
        <w:rPr>
          <w:sz w:val="22"/>
          <w:szCs w:val="22"/>
        </w:rPr>
      </w:pPr>
      <w:r w:rsidRPr="00F21102">
        <w:rPr>
          <w:sz w:val="22"/>
          <w:szCs w:val="22"/>
        </w:rPr>
        <w:t>Job 38:1, 8-11; 2 Cor 5:14-17; Mk 4:35-41</w:t>
      </w:r>
    </w:p>
    <w:p w:rsidR="00776728" w:rsidRPr="00776728" w:rsidRDefault="00776728" w:rsidP="00776728">
      <w:pPr>
        <w:autoSpaceDE w:val="0"/>
        <w:autoSpaceDN w:val="0"/>
        <w:adjustRightInd w:val="0"/>
        <w:spacing w:before="40" w:after="60"/>
        <w:jc w:val="both"/>
        <w:rPr>
          <w:i/>
          <w:color w:val="0D0D0D"/>
          <w:sz w:val="22"/>
          <w:szCs w:val="22"/>
          <w:lang w:eastAsia="en-US"/>
        </w:rPr>
      </w:pPr>
      <w:r w:rsidRPr="00776728">
        <w:rPr>
          <w:b/>
          <w:i/>
          <w:color w:val="0D0D0D"/>
          <w:sz w:val="22"/>
          <w:szCs w:val="22"/>
          <w:lang w:eastAsia="en-US"/>
        </w:rPr>
        <w:t>FR TED TEAL WILL CELEBRATE 11AM MASS NEXT SUNDAY</w:t>
      </w:r>
      <w:r w:rsidR="00AA0387">
        <w:rPr>
          <w:b/>
          <w:i/>
          <w:color w:val="0D0D0D"/>
          <w:sz w:val="22"/>
          <w:szCs w:val="22"/>
          <w:lang w:eastAsia="en-US"/>
        </w:rPr>
        <w:t xml:space="preserve">. </w:t>
      </w:r>
    </w:p>
    <w:p w:rsidR="00776728" w:rsidRDefault="0049752E" w:rsidP="004B216D">
      <w:pPr>
        <w:rPr>
          <w:sz w:val="22"/>
          <w:szCs w:val="22"/>
        </w:rPr>
      </w:pPr>
      <w:r>
        <w:rPr>
          <w:rStyle w:val="Hyperlink"/>
          <w:noProof/>
        </w:rPr>
        <w:drawing>
          <wp:anchor distT="0" distB="0" distL="114300" distR="114300" simplePos="0" relativeHeight="251762688" behindDoc="1" locked="0" layoutInCell="1" allowOverlap="1">
            <wp:simplePos x="0" y="0"/>
            <wp:positionH relativeFrom="margin">
              <wp:posOffset>9036050</wp:posOffset>
            </wp:positionH>
            <wp:positionV relativeFrom="paragraph">
              <wp:posOffset>135255</wp:posOffset>
            </wp:positionV>
            <wp:extent cx="800100" cy="733425"/>
            <wp:effectExtent l="0" t="0" r="0" b="9525"/>
            <wp:wrapTight wrapText="bothSides">
              <wp:wrapPolygon edited="0">
                <wp:start x="0" y="0"/>
                <wp:lineTo x="0" y="21319"/>
                <wp:lineTo x="21086" y="21319"/>
                <wp:lineTo x="21086" y="0"/>
                <wp:lineTo x="0" y="0"/>
              </wp:wrapPolygon>
            </wp:wrapTight>
            <wp:docPr id="5" name="Picture 5" descr="C:\Users\St Pius X Parish\AppData\Local\Microsoft\Windows\INetCache\Content.MSO\34B38E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34B38E02.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14:sizeRelV relativeFrom="margin">
              <wp14:pctHeight>0</wp14:pctHeight>
            </wp14:sizeRelV>
          </wp:anchor>
        </w:drawing>
      </w:r>
    </w:p>
    <w:p w:rsidR="00196FAA" w:rsidRDefault="00500604" w:rsidP="00196FAA">
      <w:pPr>
        <w:autoSpaceDE w:val="0"/>
        <w:autoSpaceDN w:val="0"/>
        <w:adjustRightInd w:val="0"/>
        <w:jc w:val="both"/>
        <w:rPr>
          <w:rStyle w:val="Hyperlink"/>
          <w:sz w:val="24"/>
          <w:szCs w:val="24"/>
        </w:rPr>
      </w:pPr>
      <w:r w:rsidRPr="00500604">
        <w:rPr>
          <w:rStyle w:val="Hyperlink"/>
          <w:sz w:val="24"/>
          <w:szCs w:val="24"/>
        </w:rPr>
        <w:t xml:space="preserve">SAFEGUARDING CHILDREN AND YOUNG PEOPLE </w:t>
      </w:r>
    </w:p>
    <w:p w:rsidR="003C1075" w:rsidRPr="00196FAA" w:rsidRDefault="00542880" w:rsidP="00196FAA">
      <w:pPr>
        <w:autoSpaceDE w:val="0"/>
        <w:autoSpaceDN w:val="0"/>
        <w:adjustRightInd w:val="0"/>
        <w:jc w:val="both"/>
        <w:rPr>
          <w:rStyle w:val="Hyperlink"/>
          <w:b/>
          <w:sz w:val="24"/>
          <w:szCs w:val="24"/>
        </w:rPr>
      </w:pPr>
      <w:r>
        <w:rPr>
          <w:rStyle w:val="Hyperlink"/>
          <w:color w:val="auto"/>
          <w:sz w:val="22"/>
          <w:szCs w:val="22"/>
          <w:u w:val="none"/>
        </w:rPr>
        <w:t>Refer to our Parish Website for all Safeguarding Children &amp; Young People information &amp; Resources</w:t>
      </w:r>
      <w:r w:rsidR="00196FAA" w:rsidRPr="00196FAA">
        <w:rPr>
          <w:rStyle w:val="Hyperlink"/>
          <w:b/>
          <w:color w:val="auto"/>
          <w:sz w:val="22"/>
          <w:szCs w:val="22"/>
          <w:u w:val="none"/>
        </w:rPr>
        <w:t xml:space="preserve">: </w:t>
      </w:r>
      <w:r w:rsidRPr="00196FAA">
        <w:rPr>
          <w:rStyle w:val="Hyperlink"/>
          <w:b/>
          <w:color w:val="auto"/>
          <w:sz w:val="22"/>
          <w:szCs w:val="22"/>
          <w:u w:val="none"/>
        </w:rPr>
        <w:t xml:space="preserve"> </w:t>
      </w:r>
      <w:r w:rsidR="00196FAA" w:rsidRPr="00196FAA">
        <w:rPr>
          <w:rStyle w:val="Hyperlink"/>
          <w:b/>
          <w:color w:val="auto"/>
          <w:sz w:val="22"/>
          <w:szCs w:val="22"/>
        </w:rPr>
        <w:t>p</w:t>
      </w:r>
      <w:r w:rsidRPr="00196FAA">
        <w:rPr>
          <w:rStyle w:val="Hyperlink"/>
          <w:b/>
          <w:color w:val="auto"/>
          <w:sz w:val="22"/>
          <w:szCs w:val="22"/>
        </w:rPr>
        <w:t>ol.org.au/heidelbergwest</w:t>
      </w:r>
      <w:r w:rsidRPr="00196FAA">
        <w:rPr>
          <w:rStyle w:val="Hyperlink"/>
          <w:b/>
          <w:color w:val="auto"/>
          <w:sz w:val="22"/>
          <w:szCs w:val="22"/>
          <w:u w:val="none"/>
        </w:rPr>
        <w:t xml:space="preserve"> </w:t>
      </w:r>
    </w:p>
    <w:p w:rsidR="003C1075" w:rsidRPr="00196FAA" w:rsidRDefault="003C1075" w:rsidP="00500604">
      <w:pPr>
        <w:autoSpaceDE w:val="0"/>
        <w:autoSpaceDN w:val="0"/>
        <w:adjustRightInd w:val="0"/>
        <w:jc w:val="both"/>
        <w:rPr>
          <w:rStyle w:val="Hyperlink"/>
          <w:b/>
          <w:color w:val="auto"/>
          <w:sz w:val="22"/>
          <w:szCs w:val="22"/>
        </w:rPr>
      </w:pPr>
    </w:p>
    <w:p w:rsidR="00C539DC" w:rsidRDefault="00C539DC" w:rsidP="00500604">
      <w:pPr>
        <w:autoSpaceDE w:val="0"/>
        <w:autoSpaceDN w:val="0"/>
        <w:adjustRightInd w:val="0"/>
        <w:jc w:val="both"/>
        <w:rPr>
          <w:rStyle w:val="Hyperlink"/>
          <w:color w:val="auto"/>
          <w:sz w:val="22"/>
          <w:szCs w:val="22"/>
          <w:u w:val="none"/>
        </w:rPr>
      </w:pPr>
    </w:p>
    <w:p w:rsidR="00C539DC" w:rsidRDefault="00C539DC" w:rsidP="00500604">
      <w:pPr>
        <w:autoSpaceDE w:val="0"/>
        <w:autoSpaceDN w:val="0"/>
        <w:adjustRightInd w:val="0"/>
        <w:jc w:val="both"/>
        <w:rPr>
          <w:rStyle w:val="Hyperlink"/>
          <w:color w:val="auto"/>
          <w:sz w:val="22"/>
          <w:szCs w:val="22"/>
          <w:u w:val="none"/>
        </w:rPr>
      </w:pPr>
    </w:p>
    <w:p w:rsidR="00196FAA" w:rsidRPr="00196FAA" w:rsidRDefault="00196FAA" w:rsidP="00500604">
      <w:pPr>
        <w:autoSpaceDE w:val="0"/>
        <w:autoSpaceDN w:val="0"/>
        <w:adjustRightInd w:val="0"/>
        <w:jc w:val="both"/>
        <w:rPr>
          <w:rStyle w:val="Hyperlink"/>
          <w:color w:val="auto"/>
          <w:sz w:val="22"/>
          <w:szCs w:val="22"/>
          <w:u w:val="none"/>
        </w:rPr>
      </w:pPr>
    </w:p>
    <w:p w:rsidR="00B34463" w:rsidRDefault="00B34463" w:rsidP="00AB7019">
      <w:pPr>
        <w:autoSpaceDE w:val="0"/>
        <w:autoSpaceDN w:val="0"/>
        <w:adjustRightInd w:val="0"/>
        <w:jc w:val="both"/>
        <w:rPr>
          <w:iCs/>
          <w:color w:val="000000"/>
          <w:sz w:val="22"/>
          <w:szCs w:val="22"/>
          <w:lang w:val="en-US" w:eastAsia="en-US"/>
        </w:rPr>
      </w:pPr>
    </w:p>
    <w:p w:rsidR="00E172D5" w:rsidRPr="00AB7019" w:rsidRDefault="00E172D5" w:rsidP="00AB7019">
      <w:pPr>
        <w:autoSpaceDE w:val="0"/>
        <w:autoSpaceDN w:val="0"/>
        <w:adjustRightInd w:val="0"/>
        <w:jc w:val="both"/>
        <w:rPr>
          <w:iCs/>
          <w:color w:val="000000"/>
          <w:sz w:val="22"/>
          <w:szCs w:val="22"/>
          <w:lang w:val="en-US" w:eastAsia="en-US"/>
        </w:rPr>
      </w:pPr>
    </w:p>
    <w:sectPr w:rsidR="00E172D5" w:rsidRPr="00AB7019"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C6" w:rsidRDefault="001076C6" w:rsidP="00055658">
      <w:r>
        <w:separator/>
      </w:r>
    </w:p>
  </w:endnote>
  <w:endnote w:type="continuationSeparator" w:id="0">
    <w:p w:rsidR="001076C6" w:rsidRDefault="001076C6"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C6" w:rsidRDefault="001076C6" w:rsidP="00055658">
      <w:r>
        <w:separator/>
      </w:r>
    </w:p>
  </w:footnote>
  <w:footnote w:type="continuationSeparator" w:id="0">
    <w:p w:rsidR="001076C6" w:rsidRDefault="001076C6"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15"/>
  </w:num>
  <w:num w:numId="5">
    <w:abstractNumId w:val="10"/>
  </w:num>
  <w:num w:numId="6">
    <w:abstractNumId w:val="2"/>
  </w:num>
  <w:num w:numId="7">
    <w:abstractNumId w:val="12"/>
  </w:num>
  <w:num w:numId="8">
    <w:abstractNumId w:val="14"/>
  </w:num>
  <w:num w:numId="9">
    <w:abstractNumId w:val="1"/>
  </w:num>
  <w:num w:numId="10">
    <w:abstractNumId w:val="3"/>
  </w:num>
  <w:num w:numId="11">
    <w:abstractNumId w:val="18"/>
  </w:num>
  <w:num w:numId="12">
    <w:abstractNumId w:val="7"/>
  </w:num>
  <w:num w:numId="13">
    <w:abstractNumId w:val="6"/>
  </w:num>
  <w:num w:numId="14">
    <w:abstractNumId w:val="17"/>
  </w:num>
  <w:num w:numId="15">
    <w:abstractNumId w:val="9"/>
  </w:num>
  <w:num w:numId="16">
    <w:abstractNumId w:val="19"/>
  </w:num>
  <w:num w:numId="17">
    <w:abstractNumId w:val="8"/>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D7"/>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003"/>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E9"/>
    <w:rsid w:val="00314A01"/>
    <w:rsid w:val="00314B5B"/>
    <w:rsid w:val="003156F3"/>
    <w:rsid w:val="00315E7E"/>
    <w:rsid w:val="003160EE"/>
    <w:rsid w:val="00316310"/>
    <w:rsid w:val="00316AE6"/>
    <w:rsid w:val="0031701B"/>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1A5"/>
    <w:rsid w:val="003A6326"/>
    <w:rsid w:val="003A6824"/>
    <w:rsid w:val="003A72AD"/>
    <w:rsid w:val="003A7E7A"/>
    <w:rsid w:val="003A7F4D"/>
    <w:rsid w:val="003B05D6"/>
    <w:rsid w:val="003B0756"/>
    <w:rsid w:val="003B09D3"/>
    <w:rsid w:val="003B0F53"/>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52E"/>
    <w:rsid w:val="00497FD1"/>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B9B"/>
    <w:rsid w:val="004E3EA5"/>
    <w:rsid w:val="004E426A"/>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E0C"/>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7D9"/>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5CB9"/>
    <w:rsid w:val="0075637B"/>
    <w:rsid w:val="00756497"/>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623E"/>
    <w:rsid w:val="007C6387"/>
    <w:rsid w:val="007C660D"/>
    <w:rsid w:val="007C6798"/>
    <w:rsid w:val="007C6A5F"/>
    <w:rsid w:val="007C6D84"/>
    <w:rsid w:val="007C7409"/>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4B"/>
    <w:rsid w:val="0084466A"/>
    <w:rsid w:val="008447D6"/>
    <w:rsid w:val="0084491B"/>
    <w:rsid w:val="00844BB7"/>
    <w:rsid w:val="00844F5D"/>
    <w:rsid w:val="0084549A"/>
    <w:rsid w:val="00845505"/>
    <w:rsid w:val="0084562D"/>
    <w:rsid w:val="008460BD"/>
    <w:rsid w:val="008461CF"/>
    <w:rsid w:val="00846448"/>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EAD"/>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EEA"/>
    <w:rsid w:val="00B471BC"/>
    <w:rsid w:val="00B472B6"/>
    <w:rsid w:val="00B47559"/>
    <w:rsid w:val="00B4772F"/>
    <w:rsid w:val="00B4778A"/>
    <w:rsid w:val="00B478F8"/>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4345"/>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8E8"/>
    <w:rsid w:val="00B84EF0"/>
    <w:rsid w:val="00B85483"/>
    <w:rsid w:val="00B85922"/>
    <w:rsid w:val="00B85A47"/>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D9C"/>
    <w:rsid w:val="00BA37C3"/>
    <w:rsid w:val="00BA3809"/>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42FD"/>
    <w:rsid w:val="00C54438"/>
    <w:rsid w:val="00C550D2"/>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2FF3"/>
    <w:rsid w:val="00D234B6"/>
    <w:rsid w:val="00D236CB"/>
    <w:rsid w:val="00D23A01"/>
    <w:rsid w:val="00D23D9E"/>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FA"/>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6F9"/>
    <w:rsid w:val="00E81F66"/>
    <w:rsid w:val="00E8288D"/>
    <w:rsid w:val="00E828DA"/>
    <w:rsid w:val="00E82C41"/>
    <w:rsid w:val="00E82FC4"/>
    <w:rsid w:val="00E8355E"/>
    <w:rsid w:val="00E8390D"/>
    <w:rsid w:val="00E83D7A"/>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97695"/>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106"/>
    <w:rsid w:val="00EB1540"/>
    <w:rsid w:val="00EB1624"/>
    <w:rsid w:val="00EB187E"/>
    <w:rsid w:val="00EB1C5F"/>
    <w:rsid w:val="00EB24EE"/>
    <w:rsid w:val="00EB29E2"/>
    <w:rsid w:val="00EB2FAC"/>
    <w:rsid w:val="00EB38D7"/>
    <w:rsid w:val="00EB3B89"/>
    <w:rsid w:val="00EB4265"/>
    <w:rsid w:val="00EB4303"/>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162B"/>
    <w:rsid w:val="00F019FE"/>
    <w:rsid w:val="00F01B33"/>
    <w:rsid w:val="00F01EDF"/>
    <w:rsid w:val="00F020A7"/>
    <w:rsid w:val="00F026B2"/>
    <w:rsid w:val="00F02A40"/>
    <w:rsid w:val="00F02E25"/>
    <w:rsid w:val="00F02E58"/>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96"/>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F3BC3"/>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87CA-6DEB-4EE9-8214-9B915BC0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5227</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20</cp:revision>
  <cp:lastPrinted>2021-06-11T02:50:00Z</cp:lastPrinted>
  <dcterms:created xsi:type="dcterms:W3CDTF">2021-06-11T01:27:00Z</dcterms:created>
  <dcterms:modified xsi:type="dcterms:W3CDTF">2021-06-11T02:54:00Z</dcterms:modified>
</cp:coreProperties>
</file>